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04157" w:rsidRDefault="00502E47">
      <w:pPr>
        <w:jc w:val="center"/>
        <w:rPr>
          <w:rFonts w:ascii="Cambria" w:hAnsi="Cambria"/>
          <w:b/>
          <w:color w:val="1F497D"/>
          <w:sz w:val="36"/>
          <w:szCs w:val="32"/>
        </w:rPr>
      </w:pPr>
      <w:r>
        <w:rPr>
          <w:noProof/>
          <w:lang w:val="en-GB" w:eastAsia="en-GB"/>
        </w:rPr>
        <w:drawing>
          <wp:anchor distT="0" distB="0" distL="114300" distR="114300" simplePos="0" relativeHeight="251657728" behindDoc="1" locked="0" layoutInCell="1" allowOverlap="1">
            <wp:simplePos x="0" y="0"/>
            <wp:positionH relativeFrom="column">
              <wp:posOffset>-200025</wp:posOffset>
            </wp:positionH>
            <wp:positionV relativeFrom="page">
              <wp:posOffset>457200</wp:posOffset>
            </wp:positionV>
            <wp:extent cx="6649085" cy="11823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9085" cy="11823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04157" w:rsidRDefault="00B04157">
      <w:pPr>
        <w:jc w:val="center"/>
        <w:rPr>
          <w:rFonts w:ascii="Cambria" w:hAnsi="Cambria"/>
          <w:b/>
          <w:color w:val="1F497D"/>
          <w:sz w:val="36"/>
          <w:szCs w:val="32"/>
        </w:rPr>
      </w:pPr>
    </w:p>
    <w:p w:rsidR="00B04157" w:rsidRDefault="00B04157">
      <w:pPr>
        <w:jc w:val="center"/>
        <w:rPr>
          <w:rFonts w:ascii="Cambria" w:hAnsi="Cambria"/>
          <w:b/>
          <w:color w:val="1F497D"/>
          <w:sz w:val="36"/>
          <w:szCs w:val="32"/>
        </w:rPr>
      </w:pPr>
    </w:p>
    <w:p w:rsidR="00F850B8" w:rsidRDefault="00F850B8">
      <w:pPr>
        <w:jc w:val="center"/>
        <w:rPr>
          <w:rFonts w:ascii="Cambria" w:hAnsi="Cambria"/>
          <w:b/>
          <w:color w:val="1F497D"/>
          <w:sz w:val="36"/>
          <w:szCs w:val="32"/>
        </w:rPr>
      </w:pPr>
    </w:p>
    <w:p w:rsidR="00B04157" w:rsidRPr="0024718A" w:rsidRDefault="00B04157">
      <w:pPr>
        <w:jc w:val="center"/>
        <w:rPr>
          <w:sz w:val="22"/>
          <w:szCs w:val="22"/>
        </w:rPr>
      </w:pPr>
      <w:r>
        <w:rPr>
          <w:rFonts w:ascii="Cambria" w:hAnsi="Cambria"/>
          <w:b/>
          <w:color w:val="1F497D"/>
          <w:sz w:val="36"/>
          <w:szCs w:val="32"/>
          <w:lang w:val="en-GB"/>
        </w:rPr>
        <w:t>VESTNIK KIPRA</w:t>
      </w:r>
      <w:r>
        <w:rPr>
          <w:rFonts w:ascii="Cambria" w:hAnsi="Cambria"/>
          <w:b/>
          <w:color w:val="1F497D"/>
          <w:sz w:val="36"/>
          <w:szCs w:val="32"/>
          <w:lang w:val="en-US"/>
        </w:rPr>
        <w:t xml:space="preserve"> </w:t>
      </w:r>
      <w:r>
        <w:rPr>
          <w:rFonts w:ascii="Cambria" w:hAnsi="Cambria"/>
          <w:b/>
          <w:color w:val="FF0000"/>
          <w:sz w:val="36"/>
          <w:szCs w:val="32"/>
          <w:lang w:val="en-US"/>
        </w:rPr>
        <w:t>NEWSLETTERS</w:t>
      </w:r>
      <w:r>
        <w:rPr>
          <w:rFonts w:ascii="Cambria" w:hAnsi="Cambria"/>
          <w:b/>
          <w:color w:val="1F497D"/>
          <w:sz w:val="36"/>
          <w:szCs w:val="32"/>
          <w:lang w:val="en-GB"/>
        </w:rPr>
        <w:t xml:space="preserve"> </w:t>
      </w:r>
      <w:r w:rsidR="0024718A">
        <w:rPr>
          <w:rFonts w:ascii="Cambria" w:hAnsi="Cambria"/>
          <w:b/>
          <w:color w:val="1F497D"/>
          <w:sz w:val="36"/>
          <w:szCs w:val="32"/>
          <w:lang w:val="en-US"/>
        </w:rPr>
        <w:t>20</w:t>
      </w:r>
      <w:r w:rsidR="0024718A">
        <w:rPr>
          <w:rFonts w:ascii="Cambria" w:hAnsi="Cambria"/>
          <w:b/>
          <w:color w:val="1F497D"/>
          <w:sz w:val="36"/>
          <w:szCs w:val="32"/>
        </w:rPr>
        <w:t>20</w:t>
      </w:r>
    </w:p>
    <w:p w:rsidR="00B04157" w:rsidRDefault="00B04157">
      <w:pPr>
        <w:jc w:val="both"/>
        <w:rPr>
          <w:sz w:val="22"/>
          <w:szCs w:val="22"/>
          <w:lang w:val="en-US"/>
        </w:rPr>
      </w:pPr>
    </w:p>
    <w:p w:rsidR="00B04157" w:rsidRDefault="00B04157">
      <w:pPr>
        <w:rPr>
          <w:rFonts w:ascii="Cambria" w:hAnsi="Cambria"/>
          <w:b/>
          <w:i/>
          <w:sz w:val="22"/>
          <w:szCs w:val="22"/>
          <w:lang w:val="en-US"/>
        </w:rPr>
      </w:pPr>
    </w:p>
    <w:p w:rsidR="00301BA4" w:rsidRDefault="00301BA4" w:rsidP="00301BA4">
      <w:pPr>
        <w:pStyle w:val="NormalWeb"/>
        <w:jc w:val="both"/>
      </w:pPr>
      <w:r>
        <w:rPr>
          <w:rStyle w:val="Strong"/>
        </w:rPr>
        <w:t xml:space="preserve">Content: </w:t>
      </w:r>
      <w:r>
        <w:t>Cyprus-related news and articles.</w:t>
      </w:r>
    </w:p>
    <w:p w:rsidR="00301BA4" w:rsidRDefault="00301BA4" w:rsidP="00301BA4">
      <w:pPr>
        <w:pStyle w:val="NormalWeb"/>
        <w:jc w:val="both"/>
      </w:pPr>
      <w:r>
        <w:rPr>
          <w:rStyle w:val="Strong"/>
        </w:rPr>
        <w:t>Distribution:</w:t>
      </w:r>
      <w:r>
        <w:t xml:space="preserve"> </w:t>
      </w:r>
      <w:r w:rsidR="0024718A">
        <w:t>once</w:t>
      </w:r>
      <w:r>
        <w:t xml:space="preserve"> a week on Fridays.</w:t>
      </w:r>
    </w:p>
    <w:p w:rsidR="00301BA4" w:rsidRDefault="00301BA4" w:rsidP="00301BA4">
      <w:pPr>
        <w:pStyle w:val="NormalWeb"/>
        <w:jc w:val="both"/>
      </w:pPr>
      <w:r>
        <w:rPr>
          <w:rStyle w:val="Strong"/>
        </w:rPr>
        <w:t>Subscribers:</w:t>
      </w:r>
      <w:r w:rsidR="00DA36DF">
        <w:t xml:space="preserve"> over 3</w:t>
      </w:r>
      <w:r>
        <w:t>,000 Russian-speaking readers.</w:t>
      </w:r>
    </w:p>
    <w:p w:rsidR="00301BA4" w:rsidRDefault="00301BA4" w:rsidP="00301BA4">
      <w:pPr>
        <w:pStyle w:val="NormalWeb"/>
        <w:jc w:val="both"/>
      </w:pPr>
      <w:r>
        <w:t>This is the only newsletter in Cyprus that reaches so many Russian speakers simultaneously. E-mail marketing is very targeted and until now remains the most efficient way to deliver information to readers fast. Our clients may use this service in combination with traditional printed and online media or in addition to their social media campaign.</w:t>
      </w:r>
    </w:p>
    <w:p w:rsidR="00301BA4" w:rsidRDefault="00301BA4" w:rsidP="00301BA4">
      <w:pPr>
        <w:pStyle w:val="NormalWeb"/>
        <w:jc w:val="both"/>
        <w:rPr>
          <w:rStyle w:val="Strong"/>
        </w:rPr>
      </w:pPr>
      <w:r>
        <w:rPr>
          <w:rStyle w:val="Strong"/>
        </w:rPr>
        <w:t>Advertising and promotion:</w:t>
      </w:r>
    </w:p>
    <w:p w:rsidR="00301BA4" w:rsidRPr="00301BA4" w:rsidRDefault="00301BA4" w:rsidP="00301BA4">
      <w:pPr>
        <w:pStyle w:val="NormalWeb"/>
        <w:jc w:val="both"/>
        <w:rPr>
          <w:b/>
          <w:bCs/>
        </w:rPr>
      </w:pPr>
      <w:r>
        <w:t>We offer several options including banner placements, press releases, articles, interviews.</w:t>
      </w:r>
    </w:p>
    <w:p w:rsidR="00301BA4" w:rsidRDefault="00301BA4" w:rsidP="00301BA4">
      <w:pPr>
        <w:pStyle w:val="NormalWeb"/>
      </w:pPr>
      <w:r>
        <w:t>The cost is €</w:t>
      </w:r>
      <w:r w:rsidR="00DA36DF">
        <w:t>10</w:t>
      </w:r>
      <w:bookmarkStart w:id="0" w:name="_GoBack"/>
      <w:bookmarkEnd w:id="0"/>
      <w:r>
        <w:t>0 per newsletter for any option. The price does not include 19% VAT.</w:t>
      </w:r>
    </w:p>
    <w:p w:rsidR="00301BA4" w:rsidRDefault="00301BA4" w:rsidP="00301BA4">
      <w:pPr>
        <w:pStyle w:val="NormalWeb"/>
      </w:pPr>
      <w:r>
        <w:t>• All banners and texts should be fully prepaid.</w:t>
      </w:r>
      <w:r>
        <w:br/>
        <w:t>• Advertisement templates should be provided in RUSSIAN and approved 1 working day prior to publication in the newsletter.</w:t>
      </w:r>
      <w:r>
        <w:br/>
        <w:t>• We can translate your text into Russian (€21 per page or per 250 words).</w:t>
      </w:r>
      <w:r>
        <w:br/>
        <w:t>• Banner format: JPG. Resolution: 72 dpi. Size: 975x100 px.</w:t>
      </w:r>
      <w:r>
        <w:br/>
        <w:t>• A simple banner design: from €20 per unit.</w:t>
      </w:r>
      <w:r>
        <w:br/>
        <w:t>• Press-release/article/interview format: text up to 200 words + 1-3 pictures (file format JPG, size 750x465 px).</w:t>
      </w:r>
    </w:p>
    <w:p w:rsidR="00301BA4" w:rsidRDefault="00301BA4" w:rsidP="00301BA4">
      <w:pPr>
        <w:pStyle w:val="NormalWeb"/>
      </w:pPr>
      <w:r>
        <w:t>Otherwise call us to get more information – tel. 25 590530.</w:t>
      </w:r>
    </w:p>
    <w:p w:rsidR="002C6156" w:rsidRPr="000141B0" w:rsidRDefault="002C6156" w:rsidP="00301BA4">
      <w:pPr>
        <w:tabs>
          <w:tab w:val="left" w:pos="9540"/>
        </w:tabs>
        <w:spacing w:line="360" w:lineRule="auto"/>
        <w:ind w:right="445"/>
        <w:rPr>
          <w:lang w:val="en-US" w:eastAsia="en-US"/>
        </w:rPr>
      </w:pPr>
    </w:p>
    <w:sectPr w:rsidR="002C6156" w:rsidRPr="000141B0">
      <w:pgSz w:w="12240" w:h="15840"/>
      <w:pgMar w:top="1440" w:right="1440" w:bottom="1440" w:left="1440"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7331C"/>
    <w:multiLevelType w:val="hybridMultilevel"/>
    <w:tmpl w:val="D338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B8"/>
    <w:rsid w:val="000141B0"/>
    <w:rsid w:val="0024718A"/>
    <w:rsid w:val="002C6156"/>
    <w:rsid w:val="00301BA4"/>
    <w:rsid w:val="00502E47"/>
    <w:rsid w:val="00A73CA7"/>
    <w:rsid w:val="00B04157"/>
    <w:rsid w:val="00DA36DF"/>
    <w:rsid w:val="00DE40B0"/>
    <w:rsid w:val="00F85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sz w:val="24"/>
      <w:szCs w:val="24"/>
      <w:lang w:val="ru-R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rsid w:val="002C6156"/>
    <w:pPr>
      <w:ind w:left="720"/>
      <w:contextualSpacing/>
    </w:pPr>
  </w:style>
  <w:style w:type="paragraph" w:styleId="NormalWeb">
    <w:name w:val="Normal (Web)"/>
    <w:basedOn w:val="Normal"/>
    <w:uiPriority w:val="99"/>
    <w:semiHidden/>
    <w:unhideWhenUsed/>
    <w:rsid w:val="00301BA4"/>
    <w:pPr>
      <w:suppressAutoHyphens w:val="0"/>
      <w:spacing w:before="100" w:beforeAutospacing="1" w:after="100" w:afterAutospacing="1" w:line="240" w:lineRule="auto"/>
    </w:pPr>
    <w:rPr>
      <w:lang w:val="en-US" w:eastAsia="en-US"/>
    </w:rPr>
  </w:style>
  <w:style w:type="character" w:styleId="Strong">
    <w:name w:val="Strong"/>
    <w:basedOn w:val="DefaultParagraphFont"/>
    <w:uiPriority w:val="22"/>
    <w:qFormat/>
    <w:rsid w:val="00301B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sz w:val="24"/>
      <w:szCs w:val="24"/>
      <w:lang w:val="ru-R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rsid w:val="002C6156"/>
    <w:pPr>
      <w:ind w:left="720"/>
      <w:contextualSpacing/>
    </w:pPr>
  </w:style>
  <w:style w:type="paragraph" w:styleId="NormalWeb">
    <w:name w:val="Normal (Web)"/>
    <w:basedOn w:val="Normal"/>
    <w:uiPriority w:val="99"/>
    <w:semiHidden/>
    <w:unhideWhenUsed/>
    <w:rsid w:val="00301BA4"/>
    <w:pPr>
      <w:suppressAutoHyphens w:val="0"/>
      <w:spacing w:before="100" w:beforeAutospacing="1" w:after="100" w:afterAutospacing="1" w:line="240" w:lineRule="auto"/>
    </w:pPr>
    <w:rPr>
      <w:lang w:val="en-US" w:eastAsia="en-US"/>
    </w:rPr>
  </w:style>
  <w:style w:type="character" w:styleId="Strong">
    <w:name w:val="Strong"/>
    <w:basedOn w:val="DefaultParagraphFont"/>
    <w:uiPriority w:val="22"/>
    <w:qFormat/>
    <w:rsid w:val="00301B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24413">
      <w:bodyDiv w:val="1"/>
      <w:marLeft w:val="0"/>
      <w:marRight w:val="0"/>
      <w:marTop w:val="0"/>
      <w:marBottom w:val="0"/>
      <w:divBdr>
        <w:top w:val="none" w:sz="0" w:space="0" w:color="auto"/>
        <w:left w:val="none" w:sz="0" w:space="0" w:color="auto"/>
        <w:bottom w:val="none" w:sz="0" w:space="0" w:color="auto"/>
        <w:right w:val="none" w:sz="0" w:space="0" w:color="auto"/>
      </w:divBdr>
      <w:divsChild>
        <w:div w:id="1124424856">
          <w:marLeft w:val="0"/>
          <w:marRight w:val="0"/>
          <w:marTop w:val="0"/>
          <w:marBottom w:val="0"/>
          <w:divBdr>
            <w:top w:val="none" w:sz="0" w:space="0" w:color="auto"/>
            <w:left w:val="none" w:sz="0" w:space="0" w:color="auto"/>
            <w:bottom w:val="none" w:sz="0" w:space="0" w:color="auto"/>
            <w:right w:val="none" w:sz="0" w:space="0" w:color="auto"/>
          </w:divBdr>
        </w:div>
        <w:div w:id="1557205848">
          <w:marLeft w:val="0"/>
          <w:marRight w:val="0"/>
          <w:marTop w:val="0"/>
          <w:marBottom w:val="0"/>
          <w:divBdr>
            <w:top w:val="none" w:sz="0" w:space="0" w:color="auto"/>
            <w:left w:val="none" w:sz="0" w:space="0" w:color="auto"/>
            <w:bottom w:val="none" w:sz="0" w:space="0" w:color="auto"/>
            <w:right w:val="none" w:sz="0" w:space="0" w:color="auto"/>
          </w:divBdr>
        </w:div>
      </w:divsChild>
    </w:div>
    <w:div w:id="848909395">
      <w:bodyDiv w:val="1"/>
      <w:marLeft w:val="0"/>
      <w:marRight w:val="0"/>
      <w:marTop w:val="0"/>
      <w:marBottom w:val="0"/>
      <w:divBdr>
        <w:top w:val="none" w:sz="0" w:space="0" w:color="auto"/>
        <w:left w:val="none" w:sz="0" w:space="0" w:color="auto"/>
        <w:bottom w:val="none" w:sz="0" w:space="0" w:color="auto"/>
        <w:right w:val="none" w:sz="0" w:space="0" w:color="auto"/>
      </w:divBdr>
      <w:divsChild>
        <w:div w:id="768234430">
          <w:marLeft w:val="0"/>
          <w:marRight w:val="0"/>
          <w:marTop w:val="0"/>
          <w:marBottom w:val="0"/>
          <w:divBdr>
            <w:top w:val="none" w:sz="0" w:space="0" w:color="auto"/>
            <w:left w:val="none" w:sz="0" w:space="0" w:color="auto"/>
            <w:bottom w:val="none" w:sz="0" w:space="0" w:color="auto"/>
            <w:right w:val="none" w:sz="0" w:space="0" w:color="auto"/>
          </w:divBdr>
        </w:div>
        <w:div w:id="1202476658">
          <w:marLeft w:val="0"/>
          <w:marRight w:val="0"/>
          <w:marTop w:val="0"/>
          <w:marBottom w:val="0"/>
          <w:divBdr>
            <w:top w:val="none" w:sz="0" w:space="0" w:color="auto"/>
            <w:left w:val="none" w:sz="0" w:space="0" w:color="auto"/>
            <w:bottom w:val="none" w:sz="0" w:space="0" w:color="auto"/>
            <w:right w:val="none" w:sz="0" w:space="0" w:color="auto"/>
          </w:divBdr>
        </w:div>
        <w:div w:id="1944877773">
          <w:marLeft w:val="0"/>
          <w:marRight w:val="0"/>
          <w:marTop w:val="0"/>
          <w:marBottom w:val="0"/>
          <w:divBdr>
            <w:top w:val="none" w:sz="0" w:space="0" w:color="auto"/>
            <w:left w:val="none" w:sz="0" w:space="0" w:color="auto"/>
            <w:bottom w:val="none" w:sz="0" w:space="0" w:color="auto"/>
            <w:right w:val="none" w:sz="0" w:space="0" w:color="auto"/>
          </w:divBdr>
        </w:div>
        <w:div w:id="785392213">
          <w:marLeft w:val="0"/>
          <w:marRight w:val="0"/>
          <w:marTop w:val="0"/>
          <w:marBottom w:val="0"/>
          <w:divBdr>
            <w:top w:val="none" w:sz="0" w:space="0" w:color="auto"/>
            <w:left w:val="none" w:sz="0" w:space="0" w:color="auto"/>
            <w:bottom w:val="none" w:sz="0" w:space="0" w:color="auto"/>
            <w:right w:val="none" w:sz="0" w:space="0" w:color="auto"/>
          </w:divBdr>
        </w:div>
        <w:div w:id="515463078">
          <w:marLeft w:val="0"/>
          <w:marRight w:val="0"/>
          <w:marTop w:val="0"/>
          <w:marBottom w:val="0"/>
          <w:divBdr>
            <w:top w:val="none" w:sz="0" w:space="0" w:color="auto"/>
            <w:left w:val="none" w:sz="0" w:space="0" w:color="auto"/>
            <w:bottom w:val="none" w:sz="0" w:space="0" w:color="auto"/>
            <w:right w:val="none" w:sz="0" w:space="0" w:color="auto"/>
          </w:divBdr>
        </w:div>
        <w:div w:id="461650761">
          <w:marLeft w:val="0"/>
          <w:marRight w:val="0"/>
          <w:marTop w:val="0"/>
          <w:marBottom w:val="0"/>
          <w:divBdr>
            <w:top w:val="none" w:sz="0" w:space="0" w:color="auto"/>
            <w:left w:val="none" w:sz="0" w:space="0" w:color="auto"/>
            <w:bottom w:val="none" w:sz="0" w:space="0" w:color="auto"/>
            <w:right w:val="none" w:sz="0" w:space="0" w:color="auto"/>
          </w:divBdr>
        </w:div>
        <w:div w:id="2075931533">
          <w:marLeft w:val="0"/>
          <w:marRight w:val="0"/>
          <w:marTop w:val="0"/>
          <w:marBottom w:val="0"/>
          <w:divBdr>
            <w:top w:val="none" w:sz="0" w:space="0" w:color="auto"/>
            <w:left w:val="none" w:sz="0" w:space="0" w:color="auto"/>
            <w:bottom w:val="none" w:sz="0" w:space="0" w:color="auto"/>
            <w:right w:val="none" w:sz="0" w:space="0" w:color="auto"/>
          </w:divBdr>
        </w:div>
        <w:div w:id="1217205119">
          <w:marLeft w:val="0"/>
          <w:marRight w:val="0"/>
          <w:marTop w:val="0"/>
          <w:marBottom w:val="0"/>
          <w:divBdr>
            <w:top w:val="none" w:sz="0" w:space="0" w:color="auto"/>
            <w:left w:val="none" w:sz="0" w:space="0" w:color="auto"/>
            <w:bottom w:val="none" w:sz="0" w:space="0" w:color="auto"/>
            <w:right w:val="none" w:sz="0" w:space="0" w:color="auto"/>
          </w:divBdr>
        </w:div>
        <w:div w:id="118568179">
          <w:marLeft w:val="0"/>
          <w:marRight w:val="0"/>
          <w:marTop w:val="0"/>
          <w:marBottom w:val="0"/>
          <w:divBdr>
            <w:top w:val="none" w:sz="0" w:space="0" w:color="auto"/>
            <w:left w:val="none" w:sz="0" w:space="0" w:color="auto"/>
            <w:bottom w:val="none" w:sz="0" w:space="0" w:color="auto"/>
            <w:right w:val="none" w:sz="0" w:space="0" w:color="auto"/>
          </w:divBdr>
        </w:div>
        <w:div w:id="1484348032">
          <w:marLeft w:val="0"/>
          <w:marRight w:val="0"/>
          <w:marTop w:val="0"/>
          <w:marBottom w:val="0"/>
          <w:divBdr>
            <w:top w:val="none" w:sz="0" w:space="0" w:color="auto"/>
            <w:left w:val="none" w:sz="0" w:space="0" w:color="auto"/>
            <w:bottom w:val="none" w:sz="0" w:space="0" w:color="auto"/>
            <w:right w:val="none" w:sz="0" w:space="0" w:color="auto"/>
          </w:divBdr>
        </w:div>
        <w:div w:id="147939334">
          <w:marLeft w:val="0"/>
          <w:marRight w:val="0"/>
          <w:marTop w:val="0"/>
          <w:marBottom w:val="0"/>
          <w:divBdr>
            <w:top w:val="none" w:sz="0" w:space="0" w:color="auto"/>
            <w:left w:val="none" w:sz="0" w:space="0" w:color="auto"/>
            <w:bottom w:val="none" w:sz="0" w:space="0" w:color="auto"/>
            <w:right w:val="none" w:sz="0" w:space="0" w:color="auto"/>
          </w:divBdr>
        </w:div>
        <w:div w:id="1718550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1245</CharactersWithSpaces>
  <SharedDoc>false</SharedDoc>
  <HLinks>
    <vt:vector size="18" baseType="variant">
      <vt:variant>
        <vt:i4>5242984</vt:i4>
      </vt:variant>
      <vt:variant>
        <vt:i4>6</vt:i4>
      </vt:variant>
      <vt:variant>
        <vt:i4>0</vt:i4>
      </vt:variant>
      <vt:variant>
        <vt:i4>5</vt:i4>
      </vt:variant>
      <vt:variant>
        <vt:lpwstr>mailto:os@vkcyprus.com</vt:lpwstr>
      </vt:variant>
      <vt:variant>
        <vt:lpwstr/>
      </vt:variant>
      <vt:variant>
        <vt:i4>5177346</vt:i4>
      </vt:variant>
      <vt:variant>
        <vt:i4>3</vt:i4>
      </vt:variant>
      <vt:variant>
        <vt:i4>0</vt:i4>
      </vt:variant>
      <vt:variant>
        <vt:i4>5</vt:i4>
      </vt:variant>
      <vt:variant>
        <vt:lpwstr>http://www.cyprusrussianbusiness.com/</vt:lpwstr>
      </vt:variant>
      <vt:variant>
        <vt:lpwstr/>
      </vt:variant>
      <vt:variant>
        <vt:i4>5570637</vt:i4>
      </vt:variant>
      <vt:variant>
        <vt:i4>0</vt:i4>
      </vt:variant>
      <vt:variant>
        <vt:i4>0</vt:i4>
      </vt:variant>
      <vt:variant>
        <vt:i4>5</vt:i4>
      </vt:variant>
      <vt:variant>
        <vt:lpwstr>http://www.vkcyprus.com/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DellPC</cp:lastModifiedBy>
  <cp:revision>3</cp:revision>
  <cp:lastPrinted>1900-12-31T22:00:00Z</cp:lastPrinted>
  <dcterms:created xsi:type="dcterms:W3CDTF">2019-11-15T07:38:00Z</dcterms:created>
  <dcterms:modified xsi:type="dcterms:W3CDTF">2020-01-15T09:42:00Z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